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0D" w:rsidRDefault="00D66D0D" w:rsidP="00D66D0D">
      <w:r>
        <w:t xml:space="preserve">Lyudmila </w:t>
      </w:r>
      <w:proofErr w:type="spellStart"/>
      <w:r>
        <w:t>Safonova</w:t>
      </w:r>
      <w:proofErr w:type="spellEnd"/>
      <w:r>
        <w:t>, soprano</w:t>
      </w:r>
    </w:p>
    <w:p w:rsidR="00D66D0D" w:rsidRDefault="00D66D0D" w:rsidP="00D66D0D">
      <w:r>
        <w:t>Honored Artist of Russia</w:t>
      </w:r>
    </w:p>
    <w:p w:rsidR="00D66D0D" w:rsidRDefault="00D66D0D" w:rsidP="00D66D0D"/>
    <w:p w:rsidR="00D66D0D" w:rsidRDefault="00D66D0D" w:rsidP="00D66D0D"/>
    <w:p w:rsidR="00D66D0D" w:rsidRDefault="00D66D0D" w:rsidP="00D66D0D"/>
    <w:p w:rsidR="003B0A66" w:rsidRDefault="00D66D0D" w:rsidP="00D66D0D">
      <w:r>
        <w:t xml:space="preserve">Laureate of international competitions German Arts Prize Winner Member of the Board of the Moscow Peace Fund Member of the Board of the Fund of St. Andrew the First-Called Member of the Board of the </w:t>
      </w:r>
      <w:proofErr w:type="spellStart"/>
      <w:r>
        <w:t>Moskvichki</w:t>
      </w:r>
      <w:proofErr w:type="spellEnd"/>
      <w:r>
        <w:t xml:space="preserve"> Club Soloist of the Academic Ensemble "</w:t>
      </w:r>
      <w:proofErr w:type="spellStart"/>
      <w:r>
        <w:t>Krasnaya</w:t>
      </w:r>
      <w:proofErr w:type="spellEnd"/>
      <w:r>
        <w:t xml:space="preserve"> </w:t>
      </w:r>
      <w:proofErr w:type="spellStart"/>
      <w:r>
        <w:t>Zvezda</w:t>
      </w:r>
      <w:proofErr w:type="spellEnd"/>
      <w:r>
        <w:t>" Soloist of the Ministry of Defense of Russia.</w:t>
      </w:r>
      <w:bookmarkStart w:id="0" w:name="_GoBack"/>
      <w:bookmarkEnd w:id="0"/>
    </w:p>
    <w:sectPr w:rsidR="003B0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CA"/>
    <w:rsid w:val="00241B8C"/>
    <w:rsid w:val="003B0A66"/>
    <w:rsid w:val="004768E3"/>
    <w:rsid w:val="00D6362E"/>
    <w:rsid w:val="00D66D0D"/>
    <w:rsid w:val="00D810CA"/>
    <w:rsid w:val="00E2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D947D-FAE0-4AC5-BF67-8B1B291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2020-12-15T11:06:00Z</dcterms:created>
  <dcterms:modified xsi:type="dcterms:W3CDTF">2020-12-15T11:34:00Z</dcterms:modified>
</cp:coreProperties>
</file>