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54" w:rsidRDefault="00A54D54" w:rsidP="00A54D54">
      <w:r>
        <w:t>May Lee, violinist</w:t>
      </w:r>
    </w:p>
    <w:p w:rsidR="00A54D54" w:rsidRDefault="00A54D54" w:rsidP="00A54D54"/>
    <w:p w:rsidR="00A54D54" w:rsidRDefault="00A54D54" w:rsidP="00A54D54"/>
    <w:p w:rsidR="00A54D54" w:rsidRDefault="00A54D54" w:rsidP="00A54D54">
      <w:r>
        <w:t>May Lee is a violinist from Singapore. Under the influence of her father, a flautist and long-standing member of the Singapore Symphony Orchestra (SSO), she began her violin training since young.</w:t>
      </w:r>
    </w:p>
    <w:p w:rsidR="00A54D54" w:rsidRDefault="00A54D54" w:rsidP="00A54D54">
      <w:r>
        <w:t xml:space="preserve">She obtained her first Diploma in Violin performance in </w:t>
      </w:r>
      <w:proofErr w:type="spellStart"/>
      <w:r>
        <w:t>Nanyang</w:t>
      </w:r>
      <w:proofErr w:type="spellEnd"/>
      <w:r>
        <w:t xml:space="preserve"> Academy of Fine Arts Singapore (NAFA), and subsequently graduated with Bachelor Degree in Serbia. Besides her musical endeavors, May holds a </w:t>
      </w:r>
      <w:proofErr w:type="spellStart"/>
      <w:r>
        <w:t>Masters</w:t>
      </w:r>
      <w:proofErr w:type="spellEnd"/>
      <w:r>
        <w:t xml:space="preserve"> Degree in Arts &amp; Culture Management in Rome Business School. She also participated in music exchange programs in Carnegie-Mellon University and Boston University in America. Her tutors include Zhang Zhen Shan (SSO 2nd Violin Principal), Vladimir </w:t>
      </w:r>
      <w:proofErr w:type="spellStart"/>
      <w:r>
        <w:t>Markovic</w:t>
      </w:r>
      <w:proofErr w:type="spellEnd"/>
      <w:r>
        <w:t xml:space="preserve">, </w:t>
      </w:r>
      <w:proofErr w:type="spellStart"/>
      <w:r>
        <w:t>Elizaveta</w:t>
      </w:r>
      <w:proofErr w:type="spellEnd"/>
      <w:r>
        <w:t xml:space="preserve"> </w:t>
      </w:r>
      <w:proofErr w:type="spellStart"/>
      <w:r>
        <w:t>Grushina</w:t>
      </w:r>
      <w:proofErr w:type="spellEnd"/>
      <w:r>
        <w:t xml:space="preserve"> and violin virtuoso Chua </w:t>
      </w:r>
      <w:proofErr w:type="spellStart"/>
      <w:r>
        <w:t>Lik</w:t>
      </w:r>
      <w:proofErr w:type="spellEnd"/>
      <w:r>
        <w:t>-Wuk.</w:t>
      </w:r>
    </w:p>
    <w:p w:rsidR="00A54D54" w:rsidRDefault="00A54D54" w:rsidP="00A54D54"/>
    <w:p w:rsidR="00A54D54" w:rsidRDefault="00A54D54" w:rsidP="00A54D54">
      <w:r>
        <w:t>May has participated in numerous music festivals in Singapore, Russia and Serbia such as the Performing Art Festival, RGSU International Festival, Singapore Performer’s Festival and other South-East Asian countries. She has performed in the Esplanade Recital Studio, the Arts House in Singapore and the Cultural Centre in Moscow. She also plays with orchestras in Singapore and Italy and is a member of the Spot Pocket Opera Theatre (SPOT). May is also currently a violin tutor in the United World College- South East Asia (UWCSEA) and Nexus International School.</w:t>
      </w:r>
    </w:p>
    <w:p w:rsidR="00A54D54" w:rsidRDefault="00A54D54" w:rsidP="00A54D54"/>
    <w:p w:rsidR="003B0A66" w:rsidRDefault="00A54D54" w:rsidP="00A54D54">
      <w:r>
        <w:t>May is a spokesperson to connect musicians between Europe and Southeast Asia. </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3B0A66"/>
    <w:rsid w:val="004768E3"/>
    <w:rsid w:val="00A54D54"/>
    <w:rsid w:val="00D6362E"/>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2020-12-14T21:22:00Z</dcterms:created>
  <dcterms:modified xsi:type="dcterms:W3CDTF">2020-12-15T11:12:00Z</dcterms:modified>
</cp:coreProperties>
</file>